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3C" w:rsidRPr="00E463AD" w:rsidRDefault="00F4083C" w:rsidP="00F4083C">
      <w:pPr>
        <w:rPr>
          <w:b/>
        </w:rPr>
      </w:pPr>
      <w:r w:rsidRPr="00E463AD">
        <w:rPr>
          <w:b/>
        </w:rPr>
        <w:t xml:space="preserve">KLASA 5A </w:t>
      </w:r>
    </w:p>
    <w:p w:rsidR="00F4083C" w:rsidRPr="00951B55" w:rsidRDefault="00C3152A" w:rsidP="00F4083C">
      <w:pPr>
        <w:rPr>
          <w:b/>
        </w:rPr>
      </w:pPr>
      <w:r>
        <w:rPr>
          <w:b/>
        </w:rPr>
        <w:t>22-26</w:t>
      </w:r>
      <w:r w:rsidR="00E463AD" w:rsidRPr="00951B55">
        <w:rPr>
          <w:b/>
        </w:rPr>
        <w:t>.06</w:t>
      </w:r>
      <w:r w:rsidR="00F4083C" w:rsidRPr="00951B55">
        <w:rPr>
          <w:b/>
        </w:rPr>
        <w:t xml:space="preserve">.2020 </w:t>
      </w:r>
    </w:p>
    <w:p w:rsidR="00F4083C" w:rsidRPr="00951B55" w:rsidRDefault="00C3152A" w:rsidP="00F4083C">
      <w:pPr>
        <w:rPr>
          <w:b/>
          <w:u w:val="single"/>
        </w:rPr>
      </w:pPr>
      <w:r>
        <w:rPr>
          <w:b/>
          <w:u w:val="single"/>
        </w:rPr>
        <w:t>23</w:t>
      </w:r>
      <w:r w:rsidR="00E463AD" w:rsidRPr="00951B55">
        <w:rPr>
          <w:b/>
          <w:u w:val="single"/>
        </w:rPr>
        <w:t>.06</w:t>
      </w:r>
      <w:r w:rsidR="00F4083C" w:rsidRPr="00951B55">
        <w:rPr>
          <w:b/>
          <w:u w:val="single"/>
        </w:rPr>
        <w:t xml:space="preserve">.2020 – </w:t>
      </w:r>
      <w:r w:rsidR="005C4142">
        <w:rPr>
          <w:b/>
          <w:u w:val="single"/>
        </w:rPr>
        <w:t>WTOREK</w:t>
      </w:r>
      <w:r w:rsidR="00F4083C" w:rsidRPr="00951B55">
        <w:rPr>
          <w:b/>
          <w:u w:val="single"/>
        </w:rPr>
        <w:t xml:space="preserve"> – </w:t>
      </w:r>
      <w:r w:rsidR="005C4142">
        <w:rPr>
          <w:b/>
          <w:u w:val="single"/>
        </w:rPr>
        <w:t>TUES</w:t>
      </w:r>
      <w:r w:rsidR="00F4083C" w:rsidRPr="00951B55">
        <w:rPr>
          <w:b/>
          <w:u w:val="single"/>
        </w:rPr>
        <w:t>DAY</w:t>
      </w:r>
    </w:p>
    <w:p w:rsidR="00F4083C" w:rsidRDefault="00F4083C" w:rsidP="00577DE4">
      <w:pPr>
        <w:jc w:val="both"/>
        <w:rPr>
          <w:u w:val="single"/>
        </w:rPr>
      </w:pPr>
      <w:r w:rsidRPr="00E463AD">
        <w:rPr>
          <w:u w:val="single"/>
        </w:rPr>
        <w:t xml:space="preserve">TOPIC: </w:t>
      </w:r>
      <w:r w:rsidR="00C3152A">
        <w:rPr>
          <w:u w:val="single"/>
        </w:rPr>
        <w:t xml:space="preserve">KONSTRUKCJA GOING TO – PLANY I INTENCJE. </w:t>
      </w:r>
      <w:r w:rsidR="00A0677F">
        <w:rPr>
          <w:u w:val="single"/>
        </w:rPr>
        <w:t xml:space="preserve"> </w:t>
      </w:r>
      <w:r w:rsidR="00F86AE7" w:rsidRPr="00E463AD">
        <w:t xml:space="preserve"> </w:t>
      </w:r>
      <w:r w:rsidR="00615D0D">
        <w:t xml:space="preserve">         </w:t>
      </w:r>
      <w:r w:rsidR="00C3152A">
        <w:t>23rd</w:t>
      </w:r>
      <w:r w:rsidR="00E463AD" w:rsidRPr="00E463AD">
        <w:t xml:space="preserve"> </w:t>
      </w:r>
      <w:proofErr w:type="spellStart"/>
      <w:r w:rsidR="00E463AD" w:rsidRPr="00E463AD">
        <w:t>June</w:t>
      </w:r>
      <w:proofErr w:type="spellEnd"/>
      <w:r w:rsidRPr="00E463AD">
        <w:t xml:space="preserve"> 2020, </w:t>
      </w:r>
      <w:proofErr w:type="spellStart"/>
      <w:r w:rsidR="005C4142">
        <w:t>Tuesday</w:t>
      </w:r>
      <w:proofErr w:type="spellEnd"/>
      <w:r w:rsidRPr="00E463AD">
        <w:rPr>
          <w:u w:val="single"/>
        </w:rPr>
        <w:t xml:space="preserve"> </w:t>
      </w:r>
    </w:p>
    <w:p w:rsidR="00C3152A" w:rsidRDefault="00C3152A" w:rsidP="00577DE4">
      <w:pPr>
        <w:jc w:val="both"/>
      </w:pPr>
      <w:r>
        <w:t xml:space="preserve">Aby powiedzieć o swoich planach na przyszłość stosujemy konstrukcję </w:t>
      </w:r>
      <w:r w:rsidRPr="003D0F5B">
        <w:rPr>
          <w:color w:val="2E74B5" w:themeColor="accent1" w:themeShade="BF"/>
        </w:rPr>
        <w:t>GOING TO</w:t>
      </w:r>
      <w:r>
        <w:t xml:space="preserve">. Jednak aby zdanie było poprawnie skonstruowane musimy użyć do niej odpowiedniej formy czasownika </w:t>
      </w:r>
      <w:r w:rsidRPr="003D0F5B">
        <w:rPr>
          <w:color w:val="C45911" w:themeColor="accent2" w:themeShade="BF"/>
        </w:rPr>
        <w:t xml:space="preserve">„być”. </w:t>
      </w:r>
      <w:r>
        <w:t xml:space="preserve">Oczywiście dobieramy ją do osoby która występuje w zdaniu. </w:t>
      </w:r>
    </w:p>
    <w:p w:rsidR="00C3152A" w:rsidRDefault="00C3152A" w:rsidP="00577DE4">
      <w:pPr>
        <w:jc w:val="both"/>
        <w:rPr>
          <w:lang w:val="en-US"/>
        </w:rPr>
      </w:pPr>
      <w:r w:rsidRPr="00C3152A">
        <w:rPr>
          <w:lang w:val="en-US"/>
        </w:rPr>
        <w:t xml:space="preserve">I  </w:t>
      </w:r>
      <w:r w:rsidRPr="003D0F5B">
        <w:rPr>
          <w:color w:val="C45911" w:themeColor="accent2" w:themeShade="BF"/>
          <w:lang w:val="en-US"/>
        </w:rPr>
        <w:t>AM</w:t>
      </w:r>
      <w:r>
        <w:rPr>
          <w:lang w:val="en-US"/>
        </w:rPr>
        <w:t xml:space="preserve"> </w:t>
      </w:r>
      <w:r w:rsidRPr="00C3152A">
        <w:rPr>
          <w:lang w:val="en-US"/>
        </w:rPr>
        <w:t>going to play computer</w:t>
      </w:r>
      <w:r>
        <w:rPr>
          <w:lang w:val="en-US"/>
        </w:rPr>
        <w:t xml:space="preserve"> games. </w:t>
      </w:r>
    </w:p>
    <w:p w:rsidR="00C3152A" w:rsidRDefault="00C3152A" w:rsidP="00577DE4">
      <w:pPr>
        <w:jc w:val="both"/>
        <w:rPr>
          <w:lang w:val="en-US"/>
        </w:rPr>
      </w:pPr>
      <w:r>
        <w:rPr>
          <w:lang w:val="en-US"/>
        </w:rPr>
        <w:t xml:space="preserve">He </w:t>
      </w:r>
      <w:r w:rsidRPr="003D0F5B">
        <w:rPr>
          <w:color w:val="C45911" w:themeColor="accent2" w:themeShade="BF"/>
          <w:lang w:val="en-US"/>
        </w:rPr>
        <w:t>IS</w:t>
      </w:r>
      <w:r>
        <w:rPr>
          <w:lang w:val="en-US"/>
        </w:rPr>
        <w:t xml:space="preserve"> going to play football. </w:t>
      </w:r>
    </w:p>
    <w:p w:rsidR="00C3152A" w:rsidRPr="00C3152A" w:rsidRDefault="00C3152A" w:rsidP="00577DE4">
      <w:pPr>
        <w:jc w:val="both"/>
        <w:rPr>
          <w:lang w:val="en-US"/>
        </w:rPr>
      </w:pPr>
      <w:r>
        <w:rPr>
          <w:lang w:val="en-US"/>
        </w:rPr>
        <w:t xml:space="preserve">We </w:t>
      </w:r>
      <w:r w:rsidRPr="003D0F5B">
        <w:rPr>
          <w:color w:val="C45911" w:themeColor="accent2" w:themeShade="BF"/>
          <w:lang w:val="en-US"/>
        </w:rPr>
        <w:t>ARE</w:t>
      </w:r>
      <w:r>
        <w:rPr>
          <w:lang w:val="en-US"/>
        </w:rPr>
        <w:t xml:space="preserve"> going to </w:t>
      </w:r>
      <w:r w:rsidR="003D0F5B">
        <w:rPr>
          <w:lang w:val="en-US"/>
        </w:rPr>
        <w:t xml:space="preserve">play basketball. </w:t>
      </w:r>
      <w:r w:rsidRPr="00C3152A">
        <w:rPr>
          <w:lang w:val="en-US"/>
        </w:rPr>
        <w:t xml:space="preserve">  </w:t>
      </w:r>
    </w:p>
    <w:p w:rsidR="000F1D84" w:rsidRDefault="00951B55" w:rsidP="000F1D84">
      <w:pPr>
        <w:jc w:val="both"/>
      </w:pPr>
      <w:r w:rsidRPr="003D0F5B">
        <w:t xml:space="preserve">   </w:t>
      </w:r>
      <w:r w:rsidR="003D0F5B" w:rsidRPr="003D0F5B">
        <w:t>Pytania zadajemy w ten sam sposób</w:t>
      </w:r>
      <w:r w:rsidR="003D0F5B">
        <w:t xml:space="preserve"> jak przy innych konstrukcjach, czyli stosując </w:t>
      </w:r>
      <w:r w:rsidR="003D0F5B" w:rsidRPr="003D0F5B">
        <w:rPr>
          <w:color w:val="BF8F00" w:themeColor="accent4" w:themeShade="BF"/>
        </w:rPr>
        <w:t>INWERSJĘ</w:t>
      </w:r>
      <w:r w:rsidR="003D0F5B">
        <w:t xml:space="preserve">. </w:t>
      </w:r>
    </w:p>
    <w:p w:rsidR="003D0F5B" w:rsidRDefault="003D0F5B" w:rsidP="000F1D84">
      <w:pPr>
        <w:jc w:val="both"/>
        <w:rPr>
          <w:lang w:val="en-US"/>
        </w:rPr>
      </w:pPr>
      <w:r w:rsidRPr="003D0F5B">
        <w:rPr>
          <w:color w:val="C45911" w:themeColor="accent2" w:themeShade="BF"/>
          <w:lang w:val="en-US"/>
        </w:rPr>
        <w:t>AM</w:t>
      </w:r>
      <w:r w:rsidRPr="003D0F5B">
        <w:rPr>
          <w:lang w:val="en-US"/>
        </w:rPr>
        <w:t xml:space="preserve"> </w:t>
      </w:r>
      <w:r>
        <w:rPr>
          <w:lang w:val="en-US"/>
        </w:rPr>
        <w:t xml:space="preserve">I going to play computer games?              Yes, I </w:t>
      </w:r>
      <w:r w:rsidRPr="003D0F5B">
        <w:rPr>
          <w:color w:val="C45911" w:themeColor="accent2" w:themeShade="BF"/>
          <w:lang w:val="en-US"/>
        </w:rPr>
        <w:t>AM</w:t>
      </w:r>
      <w:r>
        <w:rPr>
          <w:lang w:val="en-US"/>
        </w:rPr>
        <w:t xml:space="preserve">. / No, I </w:t>
      </w:r>
      <w:r w:rsidRPr="003D0F5B">
        <w:rPr>
          <w:color w:val="C45911" w:themeColor="accent2" w:themeShade="BF"/>
          <w:lang w:val="en-US"/>
        </w:rPr>
        <w:t>AM</w:t>
      </w:r>
      <w:r>
        <w:rPr>
          <w:lang w:val="en-US"/>
        </w:rPr>
        <w:t xml:space="preserve"> not. </w:t>
      </w:r>
    </w:p>
    <w:p w:rsidR="003D0F5B" w:rsidRDefault="003D0F5B" w:rsidP="000F1D84">
      <w:pPr>
        <w:jc w:val="both"/>
        <w:rPr>
          <w:lang w:val="en-US"/>
        </w:rPr>
      </w:pPr>
      <w:proofErr w:type="spellStart"/>
      <w:r>
        <w:rPr>
          <w:lang w:val="en-US"/>
        </w:rPr>
        <w:t>Przeczenia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tworzymy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dodając</w:t>
      </w:r>
      <w:proofErr w:type="spellEnd"/>
      <w:r>
        <w:rPr>
          <w:lang w:val="en-US"/>
        </w:rPr>
        <w:t xml:space="preserve"> </w:t>
      </w:r>
      <w:r w:rsidRPr="003D0F5B">
        <w:rPr>
          <w:color w:val="92D050"/>
          <w:lang w:val="en-US"/>
        </w:rPr>
        <w:t>NOT</w:t>
      </w:r>
      <w:r>
        <w:rPr>
          <w:lang w:val="en-US"/>
        </w:rPr>
        <w:t xml:space="preserve">. </w:t>
      </w:r>
    </w:p>
    <w:p w:rsidR="003D0F5B" w:rsidRDefault="003D0F5B" w:rsidP="000F1D84">
      <w:pPr>
        <w:jc w:val="both"/>
        <w:rPr>
          <w:lang w:val="en-US"/>
        </w:rPr>
      </w:pPr>
      <w:r>
        <w:rPr>
          <w:lang w:val="en-US"/>
        </w:rPr>
        <w:t xml:space="preserve">He </w:t>
      </w:r>
      <w:r w:rsidRPr="003D0F5B">
        <w:rPr>
          <w:color w:val="C45911" w:themeColor="accent2" w:themeShade="BF"/>
          <w:lang w:val="en-US"/>
        </w:rPr>
        <w:t>IS</w:t>
      </w:r>
      <w:r>
        <w:rPr>
          <w:lang w:val="en-US"/>
        </w:rPr>
        <w:t xml:space="preserve"> </w:t>
      </w:r>
      <w:r w:rsidRPr="003D0F5B">
        <w:rPr>
          <w:color w:val="92D050"/>
          <w:lang w:val="en-US"/>
        </w:rPr>
        <w:t>NOT</w:t>
      </w:r>
      <w:r>
        <w:rPr>
          <w:lang w:val="en-US"/>
        </w:rPr>
        <w:t xml:space="preserve"> </w:t>
      </w:r>
      <w:r w:rsidR="005C4142">
        <w:rPr>
          <w:lang w:val="en-US"/>
        </w:rPr>
        <w:t xml:space="preserve">going to play football.               We </w:t>
      </w:r>
      <w:r w:rsidR="005C4142" w:rsidRPr="005C4142">
        <w:rPr>
          <w:color w:val="C45911" w:themeColor="accent2" w:themeShade="BF"/>
          <w:lang w:val="en-US"/>
        </w:rPr>
        <w:t>ARE</w:t>
      </w:r>
      <w:r w:rsidR="005C4142">
        <w:rPr>
          <w:lang w:val="en-US"/>
        </w:rPr>
        <w:t xml:space="preserve"> </w:t>
      </w:r>
      <w:r w:rsidR="005C4142" w:rsidRPr="005C4142">
        <w:rPr>
          <w:color w:val="92D050"/>
          <w:lang w:val="en-US"/>
        </w:rPr>
        <w:t>NOT</w:t>
      </w:r>
      <w:r w:rsidR="005C4142">
        <w:rPr>
          <w:lang w:val="en-US"/>
        </w:rPr>
        <w:t xml:space="preserve"> going to play basketball. </w:t>
      </w:r>
    </w:p>
    <w:p w:rsidR="005C4142" w:rsidRPr="005C4142" w:rsidRDefault="005C4142" w:rsidP="000F1D84">
      <w:pPr>
        <w:jc w:val="both"/>
      </w:pPr>
      <w:r w:rsidRPr="005C4142">
        <w:t xml:space="preserve">(koniec notatki) </w:t>
      </w:r>
    </w:p>
    <w:p w:rsidR="005C4142" w:rsidRDefault="005C4142" w:rsidP="000F1D84">
      <w:pPr>
        <w:jc w:val="both"/>
      </w:pPr>
      <w:r w:rsidRPr="005C4142">
        <w:t xml:space="preserve">WIĘCEJ </w:t>
      </w:r>
      <w:r>
        <w:t>PRZYKŁADÓW</w:t>
      </w:r>
      <w:r w:rsidRPr="005C4142">
        <w:t xml:space="preserve"> NA STRONIE 69 W ZESZYCIE ĆWICZEŃ. </w:t>
      </w:r>
    </w:p>
    <w:p w:rsidR="005C4142" w:rsidRDefault="005C4142" w:rsidP="000F1D84">
      <w:pPr>
        <w:jc w:val="both"/>
        <w:rPr>
          <w:b/>
          <w:u w:val="single"/>
        </w:rPr>
      </w:pPr>
      <w:r w:rsidRPr="005C4142">
        <w:rPr>
          <w:b/>
          <w:u w:val="single"/>
        </w:rPr>
        <w:t xml:space="preserve">24.06.2020 – ŚRODA – WEDNESDAY </w:t>
      </w:r>
      <w:r>
        <w:rPr>
          <w:b/>
          <w:u w:val="single"/>
        </w:rPr>
        <w:t xml:space="preserve">   </w:t>
      </w:r>
    </w:p>
    <w:p w:rsidR="005C4142" w:rsidRPr="005C4142" w:rsidRDefault="005C4142" w:rsidP="000F1D84">
      <w:pPr>
        <w:jc w:val="both"/>
        <w:rPr>
          <w:u w:val="single"/>
        </w:rPr>
      </w:pPr>
      <w:r w:rsidRPr="005C4142">
        <w:rPr>
          <w:u w:val="single"/>
        </w:rPr>
        <w:t xml:space="preserve">TOPIC: POWTÓRZENIE KONSTRUKCJI POZNANYCH DOTYCHCZAS – ZADAWANIE PYTAŃ. </w:t>
      </w:r>
    </w:p>
    <w:p w:rsidR="005C4142" w:rsidRDefault="005C4142" w:rsidP="000F1D84">
      <w:pPr>
        <w:jc w:val="both"/>
      </w:pPr>
      <w:r>
        <w:t xml:space="preserve">24th </w:t>
      </w:r>
      <w:proofErr w:type="spellStart"/>
      <w:r>
        <w:t>June</w:t>
      </w:r>
      <w:proofErr w:type="spellEnd"/>
      <w:r>
        <w:t xml:space="preserve"> 2020, </w:t>
      </w:r>
      <w:proofErr w:type="spellStart"/>
      <w:r>
        <w:t>Wednesday</w:t>
      </w:r>
      <w:proofErr w:type="spellEnd"/>
      <w:r>
        <w:t xml:space="preserve">. </w:t>
      </w:r>
    </w:p>
    <w:p w:rsidR="005C4142" w:rsidRDefault="00F003E8" w:rsidP="000F1D84">
      <w:pPr>
        <w:jc w:val="both"/>
      </w:pPr>
      <w:r w:rsidRPr="00F003E8">
        <w:rPr>
          <w:lang w:val="en-US"/>
        </w:rPr>
        <w:t xml:space="preserve">You </w:t>
      </w:r>
      <w:r w:rsidRPr="00F003E8">
        <w:rPr>
          <w:color w:val="C45911" w:themeColor="accent2" w:themeShade="BF"/>
          <w:lang w:val="en-US"/>
        </w:rPr>
        <w:t>are</w:t>
      </w:r>
      <w:r w:rsidRPr="00F003E8">
        <w:rPr>
          <w:lang w:val="en-US"/>
        </w:rPr>
        <w:t xml:space="preserve"> excited.  </w:t>
      </w:r>
      <w:r w:rsidRPr="00F003E8">
        <w:t xml:space="preserve">-   </w:t>
      </w:r>
      <w:proofErr w:type="spellStart"/>
      <w:r w:rsidRPr="00F003E8">
        <w:rPr>
          <w:color w:val="C45911" w:themeColor="accent2" w:themeShade="BF"/>
        </w:rPr>
        <w:t>Are</w:t>
      </w:r>
      <w:proofErr w:type="spellEnd"/>
      <w:r w:rsidRPr="00F003E8">
        <w:t xml:space="preserve"> </w:t>
      </w:r>
      <w:proofErr w:type="spellStart"/>
      <w:r w:rsidRPr="00F003E8">
        <w:t>you</w:t>
      </w:r>
      <w:proofErr w:type="spellEnd"/>
      <w:r w:rsidRPr="00F003E8">
        <w:t xml:space="preserve"> </w:t>
      </w:r>
      <w:proofErr w:type="spellStart"/>
      <w:r w:rsidRPr="00F003E8">
        <w:t>excited</w:t>
      </w:r>
      <w:proofErr w:type="spellEnd"/>
      <w:r w:rsidRPr="00F003E8">
        <w:t xml:space="preserve"> ?   - Pytanie </w:t>
      </w:r>
      <w:r>
        <w:t xml:space="preserve">z </w:t>
      </w:r>
      <w:r w:rsidRPr="00F003E8">
        <w:t>czasownik</w:t>
      </w:r>
      <w:r>
        <w:t>iem</w:t>
      </w:r>
      <w:r w:rsidRPr="00F003E8">
        <w:t xml:space="preserve"> “być” –</w:t>
      </w:r>
      <w:r>
        <w:t xml:space="preserve"> jesteś, jest, są, o sytuację teraźniejszą. </w:t>
      </w:r>
    </w:p>
    <w:p w:rsidR="00F003E8" w:rsidRDefault="00F003E8" w:rsidP="000F1D84">
      <w:pPr>
        <w:jc w:val="both"/>
      </w:pPr>
      <w:proofErr w:type="spellStart"/>
      <w:r w:rsidRPr="00F003E8">
        <w:t>You</w:t>
      </w:r>
      <w:proofErr w:type="spellEnd"/>
      <w:r w:rsidRPr="00F003E8">
        <w:t xml:space="preserve"> </w:t>
      </w:r>
      <w:proofErr w:type="spellStart"/>
      <w:r w:rsidRPr="00D41EDC">
        <w:rPr>
          <w:color w:val="C45911" w:themeColor="accent2" w:themeShade="BF"/>
        </w:rPr>
        <w:t>are</w:t>
      </w:r>
      <w:proofErr w:type="spellEnd"/>
      <w:r w:rsidRPr="00D41EDC">
        <w:rPr>
          <w:color w:val="C45911" w:themeColor="accent2" w:themeShade="BF"/>
        </w:rPr>
        <w:t xml:space="preserve"> </w:t>
      </w:r>
      <w:proofErr w:type="spellStart"/>
      <w:r w:rsidRPr="00D41EDC">
        <w:rPr>
          <w:color w:val="C45911" w:themeColor="accent2" w:themeShade="BF"/>
        </w:rPr>
        <w:t>wearing</w:t>
      </w:r>
      <w:proofErr w:type="spellEnd"/>
      <w:r w:rsidRPr="00D41EDC">
        <w:rPr>
          <w:color w:val="C45911" w:themeColor="accent2" w:themeShade="BF"/>
        </w:rPr>
        <w:t xml:space="preserve"> </w:t>
      </w:r>
      <w:r w:rsidRPr="00F003E8">
        <w:t xml:space="preserve">my </w:t>
      </w:r>
      <w:proofErr w:type="spellStart"/>
      <w:r w:rsidRPr="00F003E8">
        <w:t>clothes</w:t>
      </w:r>
      <w:proofErr w:type="spellEnd"/>
      <w:r w:rsidRPr="00F003E8">
        <w:t xml:space="preserve">. -  </w:t>
      </w:r>
      <w:proofErr w:type="spellStart"/>
      <w:r w:rsidRPr="00D41EDC">
        <w:rPr>
          <w:color w:val="C45911" w:themeColor="accent2" w:themeShade="BF"/>
        </w:rPr>
        <w:t>Are</w:t>
      </w:r>
      <w:proofErr w:type="spellEnd"/>
      <w:r w:rsidRPr="00F003E8">
        <w:t xml:space="preserve"> </w:t>
      </w:r>
      <w:proofErr w:type="spellStart"/>
      <w:r w:rsidRPr="00F003E8">
        <w:t>you</w:t>
      </w:r>
      <w:proofErr w:type="spellEnd"/>
      <w:r w:rsidRPr="00F003E8">
        <w:t xml:space="preserve"> </w:t>
      </w:r>
      <w:proofErr w:type="spellStart"/>
      <w:r w:rsidRPr="00D41EDC">
        <w:rPr>
          <w:color w:val="C45911" w:themeColor="accent2" w:themeShade="BF"/>
        </w:rPr>
        <w:t>wearing</w:t>
      </w:r>
      <w:proofErr w:type="spellEnd"/>
      <w:r w:rsidRPr="00F003E8">
        <w:t xml:space="preserve"> my </w:t>
      </w:r>
      <w:proofErr w:type="spellStart"/>
      <w:r w:rsidRPr="00F003E8">
        <w:t>clothes</w:t>
      </w:r>
      <w:proofErr w:type="spellEnd"/>
      <w:r w:rsidRPr="00F003E8">
        <w:t xml:space="preserve">? – w czasie </w:t>
      </w:r>
      <w:proofErr w:type="spellStart"/>
      <w:r w:rsidRPr="00F003E8">
        <w:t>Present</w:t>
      </w:r>
      <w:proofErr w:type="spellEnd"/>
      <w:r w:rsidRPr="00F003E8">
        <w:t xml:space="preserve"> </w:t>
      </w:r>
      <w:proofErr w:type="spellStart"/>
      <w:r w:rsidRPr="00F003E8">
        <w:t>Continuous</w:t>
      </w:r>
      <w:proofErr w:type="spellEnd"/>
      <w:r w:rsidRPr="00F003E8">
        <w:t xml:space="preserve"> </w:t>
      </w:r>
      <w:r>
        <w:t xml:space="preserve">pytając </w:t>
      </w:r>
      <w:r w:rsidRPr="00F003E8">
        <w:t xml:space="preserve">o sytuację dziejącą się w momencie mówienia. </w:t>
      </w:r>
    </w:p>
    <w:p w:rsidR="00F003E8" w:rsidRPr="002A2E29" w:rsidRDefault="00F003E8" w:rsidP="000F1D84">
      <w:pPr>
        <w:jc w:val="both"/>
      </w:pPr>
      <w:proofErr w:type="spellStart"/>
      <w:r w:rsidRPr="002A2E29">
        <w:t>You</w:t>
      </w:r>
      <w:proofErr w:type="spellEnd"/>
      <w:r w:rsidRPr="002A2E29">
        <w:t xml:space="preserve"> </w:t>
      </w:r>
      <w:proofErr w:type="spellStart"/>
      <w:r w:rsidRPr="002A2E29">
        <w:rPr>
          <w:color w:val="C45911" w:themeColor="accent2" w:themeShade="BF"/>
        </w:rPr>
        <w:t>were</w:t>
      </w:r>
      <w:proofErr w:type="spellEnd"/>
      <w:r w:rsidRPr="002A2E29">
        <w:t xml:space="preserve"> a </w:t>
      </w:r>
      <w:proofErr w:type="spellStart"/>
      <w:r w:rsidRPr="002A2E29">
        <w:t>good</w:t>
      </w:r>
      <w:proofErr w:type="spellEnd"/>
      <w:r w:rsidRPr="002A2E29">
        <w:t xml:space="preserve"> student. – </w:t>
      </w:r>
      <w:proofErr w:type="spellStart"/>
      <w:r w:rsidRPr="002A2E29">
        <w:rPr>
          <w:color w:val="C45911" w:themeColor="accent2" w:themeShade="BF"/>
        </w:rPr>
        <w:t>Were</w:t>
      </w:r>
      <w:proofErr w:type="spellEnd"/>
      <w:r w:rsidRPr="002A2E29">
        <w:t xml:space="preserve"> </w:t>
      </w:r>
      <w:proofErr w:type="spellStart"/>
      <w:r w:rsidRPr="002A2E29">
        <w:t>you</w:t>
      </w:r>
      <w:proofErr w:type="spellEnd"/>
      <w:r w:rsidRPr="002A2E29">
        <w:t xml:space="preserve"> a </w:t>
      </w:r>
      <w:proofErr w:type="spellStart"/>
      <w:r w:rsidRPr="002A2E29">
        <w:t>good</w:t>
      </w:r>
      <w:proofErr w:type="spellEnd"/>
      <w:r w:rsidRPr="002A2E29">
        <w:t xml:space="preserve"> student ? – </w:t>
      </w:r>
      <w:r w:rsidR="00D41EDC" w:rsidRPr="002A2E29">
        <w:t>z formą przeszłą czasownika “być”</w:t>
      </w:r>
      <w:r w:rsidR="002A2E29" w:rsidRPr="002A2E29">
        <w:t xml:space="preserve">, o sytuację przeszłą. </w:t>
      </w:r>
    </w:p>
    <w:p w:rsidR="00F003E8" w:rsidRDefault="00F003E8" w:rsidP="000F1D84">
      <w:pPr>
        <w:jc w:val="both"/>
        <w:rPr>
          <w:lang w:val="en-US"/>
        </w:rPr>
      </w:pPr>
      <w:r>
        <w:rPr>
          <w:lang w:val="en-US"/>
        </w:rPr>
        <w:t xml:space="preserve">You </w:t>
      </w:r>
      <w:r w:rsidRPr="00D41EDC">
        <w:rPr>
          <w:color w:val="C45911" w:themeColor="accent2" w:themeShade="BF"/>
          <w:lang w:val="en-US"/>
        </w:rPr>
        <w:t xml:space="preserve">have got </w:t>
      </w:r>
      <w:r>
        <w:rPr>
          <w:lang w:val="en-US"/>
        </w:rPr>
        <w:t xml:space="preserve">a girlfriend. – </w:t>
      </w:r>
      <w:r w:rsidRPr="00D41EDC">
        <w:rPr>
          <w:color w:val="C45911" w:themeColor="accent2" w:themeShade="BF"/>
          <w:lang w:val="en-US"/>
        </w:rPr>
        <w:t>Have</w:t>
      </w:r>
      <w:r>
        <w:rPr>
          <w:lang w:val="en-US"/>
        </w:rPr>
        <w:t xml:space="preserve"> you </w:t>
      </w:r>
      <w:r w:rsidRPr="00D41EDC">
        <w:rPr>
          <w:color w:val="C45911" w:themeColor="accent2" w:themeShade="BF"/>
          <w:lang w:val="en-US"/>
        </w:rPr>
        <w:t>got</w:t>
      </w:r>
      <w:r>
        <w:rPr>
          <w:lang w:val="en-US"/>
        </w:rPr>
        <w:t xml:space="preserve"> a girlfriend ? </w:t>
      </w:r>
      <w:r w:rsidR="002A2E29">
        <w:rPr>
          <w:lang w:val="en-US"/>
        </w:rPr>
        <w:t>–</w:t>
      </w:r>
      <w:r w:rsidR="00D41EDC">
        <w:rPr>
          <w:lang w:val="en-US"/>
        </w:rPr>
        <w:t xml:space="preserve"> </w:t>
      </w:r>
      <w:proofErr w:type="spellStart"/>
      <w:r w:rsidR="002A2E29">
        <w:rPr>
          <w:lang w:val="en-US"/>
        </w:rPr>
        <w:t>gdy</w:t>
      </w:r>
      <w:proofErr w:type="spellEnd"/>
      <w:r w:rsidR="002A2E29">
        <w:rPr>
          <w:lang w:val="en-US"/>
        </w:rPr>
        <w:t xml:space="preserve"> </w:t>
      </w:r>
      <w:proofErr w:type="spellStart"/>
      <w:r w:rsidR="002A2E29">
        <w:rPr>
          <w:lang w:val="en-US"/>
        </w:rPr>
        <w:t>pytamy</w:t>
      </w:r>
      <w:proofErr w:type="spellEnd"/>
      <w:r w:rsidR="002A2E29">
        <w:rPr>
          <w:lang w:val="en-US"/>
        </w:rPr>
        <w:t xml:space="preserve"> o </w:t>
      </w:r>
      <w:proofErr w:type="spellStart"/>
      <w:r w:rsidR="002A2E29">
        <w:rPr>
          <w:lang w:val="en-US"/>
        </w:rPr>
        <w:t>posiadanie</w:t>
      </w:r>
      <w:proofErr w:type="spellEnd"/>
      <w:r w:rsidR="002A2E29">
        <w:rPr>
          <w:lang w:val="en-US"/>
        </w:rPr>
        <w:t xml:space="preserve">. </w:t>
      </w:r>
      <w:bookmarkStart w:id="0" w:name="_GoBack"/>
      <w:bookmarkEnd w:id="0"/>
    </w:p>
    <w:p w:rsidR="00F003E8" w:rsidRPr="002A2E29" w:rsidRDefault="00F003E8" w:rsidP="000F1D84">
      <w:pPr>
        <w:jc w:val="both"/>
      </w:pPr>
      <w:proofErr w:type="spellStart"/>
      <w:r w:rsidRPr="002A2E29">
        <w:t>You</w:t>
      </w:r>
      <w:proofErr w:type="spellEnd"/>
      <w:r w:rsidRPr="002A2E29">
        <w:t xml:space="preserve"> </w:t>
      </w:r>
      <w:proofErr w:type="spellStart"/>
      <w:r w:rsidRPr="002A2E29">
        <w:rPr>
          <w:color w:val="C45911" w:themeColor="accent2" w:themeShade="BF"/>
        </w:rPr>
        <w:t>can</w:t>
      </w:r>
      <w:proofErr w:type="spellEnd"/>
      <w:r w:rsidRPr="002A2E29">
        <w:t xml:space="preserve"> rap – </w:t>
      </w:r>
      <w:proofErr w:type="spellStart"/>
      <w:r w:rsidRPr="002A2E29">
        <w:rPr>
          <w:color w:val="C45911" w:themeColor="accent2" w:themeShade="BF"/>
        </w:rPr>
        <w:t>Can</w:t>
      </w:r>
      <w:proofErr w:type="spellEnd"/>
      <w:r w:rsidRPr="002A2E29">
        <w:t xml:space="preserve"> </w:t>
      </w:r>
      <w:proofErr w:type="spellStart"/>
      <w:r w:rsidRPr="002A2E29">
        <w:t>you</w:t>
      </w:r>
      <w:proofErr w:type="spellEnd"/>
      <w:r w:rsidRPr="002A2E29">
        <w:t xml:space="preserve"> rap? </w:t>
      </w:r>
      <w:r w:rsidR="002A2E29" w:rsidRPr="002A2E29">
        <w:t xml:space="preserve">– gdy zadajemy pytanie o umiejętności. </w:t>
      </w:r>
    </w:p>
    <w:p w:rsidR="00F003E8" w:rsidRPr="002A2E29" w:rsidRDefault="00F003E8" w:rsidP="000F1D84">
      <w:pPr>
        <w:jc w:val="both"/>
      </w:pPr>
      <w:r>
        <w:rPr>
          <w:lang w:val="en-US"/>
        </w:rPr>
        <w:t xml:space="preserve">You </w:t>
      </w:r>
      <w:r w:rsidRPr="00D41EDC">
        <w:rPr>
          <w:color w:val="C45911" w:themeColor="accent2" w:themeShade="BF"/>
          <w:lang w:val="en-US"/>
        </w:rPr>
        <w:t>want</w:t>
      </w:r>
      <w:r>
        <w:rPr>
          <w:lang w:val="en-US"/>
        </w:rPr>
        <w:t xml:space="preserve"> tickets. – </w:t>
      </w:r>
      <w:r w:rsidRPr="00D41EDC">
        <w:rPr>
          <w:color w:val="C45911" w:themeColor="accent2" w:themeShade="BF"/>
          <w:lang w:val="en-US"/>
        </w:rPr>
        <w:t>Do</w:t>
      </w:r>
      <w:r>
        <w:rPr>
          <w:lang w:val="en-US"/>
        </w:rPr>
        <w:t xml:space="preserve"> you want tickets? </w:t>
      </w:r>
      <w:r w:rsidR="002A2E29">
        <w:rPr>
          <w:lang w:val="en-US"/>
        </w:rPr>
        <w:t xml:space="preserve"> </w:t>
      </w:r>
      <w:r w:rsidR="002A2E29" w:rsidRPr="002A2E29">
        <w:t xml:space="preserve">- gdy pytamy o czynność teraźniejszą </w:t>
      </w:r>
    </w:p>
    <w:p w:rsidR="00F003E8" w:rsidRPr="002A2E29" w:rsidRDefault="00F003E8" w:rsidP="000F1D84">
      <w:pPr>
        <w:jc w:val="both"/>
      </w:pPr>
      <w:proofErr w:type="spellStart"/>
      <w:r w:rsidRPr="002A2E29">
        <w:t>She</w:t>
      </w:r>
      <w:proofErr w:type="spellEnd"/>
      <w:r w:rsidRPr="002A2E29">
        <w:t xml:space="preserve"> </w:t>
      </w:r>
      <w:proofErr w:type="spellStart"/>
      <w:r w:rsidRPr="002A2E29">
        <w:t>sing</w:t>
      </w:r>
      <w:r w:rsidRPr="002A2E29">
        <w:rPr>
          <w:color w:val="C45911" w:themeColor="accent2" w:themeShade="BF"/>
        </w:rPr>
        <w:t>s</w:t>
      </w:r>
      <w:proofErr w:type="spellEnd"/>
      <w:r w:rsidRPr="002A2E29">
        <w:t xml:space="preserve">. – </w:t>
      </w:r>
      <w:proofErr w:type="spellStart"/>
      <w:r w:rsidRPr="002A2E29">
        <w:rPr>
          <w:color w:val="C45911" w:themeColor="accent2" w:themeShade="BF"/>
        </w:rPr>
        <w:t>Does</w:t>
      </w:r>
      <w:proofErr w:type="spellEnd"/>
      <w:r w:rsidRPr="002A2E29">
        <w:t xml:space="preserve"> </w:t>
      </w:r>
      <w:proofErr w:type="spellStart"/>
      <w:r w:rsidRPr="002A2E29">
        <w:t>she</w:t>
      </w:r>
      <w:proofErr w:type="spellEnd"/>
      <w:r w:rsidRPr="002A2E29">
        <w:t xml:space="preserve"> </w:t>
      </w:r>
      <w:proofErr w:type="spellStart"/>
      <w:r w:rsidRPr="002A2E29">
        <w:t>sing</w:t>
      </w:r>
      <w:proofErr w:type="spellEnd"/>
      <w:r w:rsidRPr="002A2E29">
        <w:t xml:space="preserve">? </w:t>
      </w:r>
      <w:r w:rsidR="002A2E29" w:rsidRPr="002A2E29">
        <w:t xml:space="preserve">– gdy pytamy o czynność teraźniejszą ale w trzeciej osobie. </w:t>
      </w:r>
    </w:p>
    <w:p w:rsidR="00D41EDC" w:rsidRDefault="00D41EDC" w:rsidP="000F1D84">
      <w:pPr>
        <w:jc w:val="both"/>
      </w:pPr>
      <w:proofErr w:type="spellStart"/>
      <w:r w:rsidRPr="002A2E29">
        <w:t>You</w:t>
      </w:r>
      <w:proofErr w:type="spellEnd"/>
      <w:r w:rsidRPr="002A2E29">
        <w:t xml:space="preserve"> </w:t>
      </w:r>
      <w:r w:rsidRPr="002A2E29">
        <w:rPr>
          <w:color w:val="C45911" w:themeColor="accent2" w:themeShade="BF"/>
        </w:rPr>
        <w:t>went</w:t>
      </w:r>
      <w:r w:rsidRPr="002A2E29">
        <w:t xml:space="preserve"> to Paris. – </w:t>
      </w:r>
      <w:proofErr w:type="spellStart"/>
      <w:r w:rsidRPr="002A2E29">
        <w:rPr>
          <w:color w:val="C45911" w:themeColor="accent2" w:themeShade="BF"/>
        </w:rPr>
        <w:t>Did</w:t>
      </w:r>
      <w:proofErr w:type="spellEnd"/>
      <w:r w:rsidRPr="002A2E29">
        <w:t xml:space="preserve"> </w:t>
      </w:r>
      <w:proofErr w:type="spellStart"/>
      <w:r w:rsidRPr="002A2E29">
        <w:t>you</w:t>
      </w:r>
      <w:proofErr w:type="spellEnd"/>
      <w:r w:rsidRPr="002A2E29">
        <w:t xml:space="preserve"> go to Paris? </w:t>
      </w:r>
      <w:r w:rsidR="002A2E29" w:rsidRPr="002A2E29">
        <w:t xml:space="preserve">– gdy pytamy o czynność w czasie przeszłym. </w:t>
      </w:r>
    </w:p>
    <w:p w:rsidR="002A2E29" w:rsidRPr="002A2E29" w:rsidRDefault="002A2E29" w:rsidP="000F1D84">
      <w:pPr>
        <w:jc w:val="both"/>
      </w:pPr>
      <w:r>
        <w:t xml:space="preserve">WIĘCEJ PRZYKŁADÓW NA STRONIE 70. </w:t>
      </w:r>
    </w:p>
    <w:sectPr w:rsidR="002A2E29" w:rsidRPr="002A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D3"/>
    <w:rsid w:val="000F1D84"/>
    <w:rsid w:val="001B28D3"/>
    <w:rsid w:val="001C54C4"/>
    <w:rsid w:val="002A2E29"/>
    <w:rsid w:val="003649EB"/>
    <w:rsid w:val="00375C21"/>
    <w:rsid w:val="003A66F4"/>
    <w:rsid w:val="003B208D"/>
    <w:rsid w:val="003D0F5B"/>
    <w:rsid w:val="003F41C9"/>
    <w:rsid w:val="004C49CE"/>
    <w:rsid w:val="004F79D0"/>
    <w:rsid w:val="005035B0"/>
    <w:rsid w:val="00577DE4"/>
    <w:rsid w:val="005A0FE6"/>
    <w:rsid w:val="005B4193"/>
    <w:rsid w:val="005C4142"/>
    <w:rsid w:val="00615D0D"/>
    <w:rsid w:val="006814F6"/>
    <w:rsid w:val="006A46D1"/>
    <w:rsid w:val="00951B55"/>
    <w:rsid w:val="0096255B"/>
    <w:rsid w:val="00A0677F"/>
    <w:rsid w:val="00B16A2F"/>
    <w:rsid w:val="00BC1BAB"/>
    <w:rsid w:val="00C014EE"/>
    <w:rsid w:val="00C30122"/>
    <w:rsid w:val="00C3152A"/>
    <w:rsid w:val="00D41EDC"/>
    <w:rsid w:val="00E463AD"/>
    <w:rsid w:val="00F003E8"/>
    <w:rsid w:val="00F308A5"/>
    <w:rsid w:val="00F4083C"/>
    <w:rsid w:val="00F86AE7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5C6EA-C971-49FA-B2B0-58053F5D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18</cp:revision>
  <dcterms:created xsi:type="dcterms:W3CDTF">2020-05-02T09:52:00Z</dcterms:created>
  <dcterms:modified xsi:type="dcterms:W3CDTF">2020-06-20T12:18:00Z</dcterms:modified>
</cp:coreProperties>
</file>